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8246DA" w:rsidRPr="00B601A8" w:rsidTr="00B601A8">
        <w:trPr>
          <w:trHeight w:val="3544"/>
        </w:trPr>
        <w:tc>
          <w:tcPr>
            <w:tcW w:w="9571" w:type="dxa"/>
          </w:tcPr>
          <w:p w:rsidR="008246DA" w:rsidRPr="00D35108" w:rsidRDefault="008246DA" w:rsidP="00B601A8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6" o:title=""/>
                </v:shape>
                <o:OLEObject Type="Embed" ProgID="PBrush" ShapeID="_x0000_i1025" DrawAspect="Content" ObjectID="_1584446605" r:id="rId7"/>
              </w:object>
            </w:r>
          </w:p>
          <w:p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ПОГРАНИЧНОГО   МУНИЦИПАЛЬНОГО   РАЙОНА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</w:p>
          <w:p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:rsidR="008246DA" w:rsidRPr="00B601A8" w:rsidRDefault="008246DA" w:rsidP="00B601A8">
            <w:pPr>
              <w:rPr>
                <w:sz w:val="20"/>
              </w:rPr>
            </w:pPr>
          </w:p>
          <w:p w:rsidR="008246DA" w:rsidRPr="00B41277" w:rsidRDefault="00EF6CED" w:rsidP="00EF6CED">
            <w:pPr>
              <w:ind w:right="-185"/>
            </w:pPr>
            <w:r>
              <w:rPr>
                <w:sz w:val="26"/>
                <w:szCs w:val="26"/>
                <w:u w:val="single"/>
              </w:rPr>
              <w:t>30.03.2018</w:t>
            </w:r>
            <w:r w:rsidR="008246DA" w:rsidRPr="00746218">
              <w:t xml:space="preserve">                 </w:t>
            </w:r>
            <w:r w:rsidR="008246DA">
              <w:t xml:space="preserve">    </w:t>
            </w:r>
            <w:r w:rsidR="00B1318A">
              <w:t xml:space="preserve">             </w:t>
            </w:r>
            <w:r w:rsidR="008246DA">
              <w:t xml:space="preserve"> </w:t>
            </w:r>
            <w:r w:rsidR="008246DA" w:rsidRPr="00746218">
              <w:t xml:space="preserve"> п. Пограничный</w:t>
            </w:r>
            <w:r w:rsidR="008246DA" w:rsidRPr="00B601A8">
              <w:rPr>
                <w:sz w:val="20"/>
              </w:rPr>
              <w:t xml:space="preserve">   </w:t>
            </w:r>
            <w:r w:rsidR="00165F4B">
              <w:t xml:space="preserve">                   </w:t>
            </w:r>
            <w:r w:rsidR="00B1318A">
              <w:t xml:space="preserve">    </w:t>
            </w:r>
            <w:r w:rsidR="008246DA" w:rsidRPr="00B41277">
              <w:t xml:space="preserve">   </w:t>
            </w:r>
            <w:r w:rsidR="006C5315">
              <w:t xml:space="preserve">                </w:t>
            </w:r>
            <w:r w:rsidR="00165F4B">
              <w:t xml:space="preserve"> </w:t>
            </w:r>
            <w:r w:rsidR="00BF099B">
              <w:t xml:space="preserve">             </w:t>
            </w:r>
            <w:r w:rsidR="00957E59">
              <w:t xml:space="preserve">  </w:t>
            </w:r>
            <w:r w:rsidR="008246DA" w:rsidRPr="00B41277">
              <w:t xml:space="preserve">№ </w:t>
            </w:r>
            <w:r>
              <w:rPr>
                <w:u w:val="single"/>
              </w:rPr>
              <w:t>188</w:t>
            </w:r>
          </w:p>
        </w:tc>
      </w:tr>
    </w:tbl>
    <w:p w:rsidR="008246DA" w:rsidRDefault="008246DA"/>
    <w:p w:rsidR="008246DA" w:rsidRDefault="008246DA"/>
    <w:p w:rsidR="008246DA" w:rsidRDefault="008246DA"/>
    <w:p w:rsidR="00B1318A" w:rsidRDefault="008246DA" w:rsidP="00B1318A">
      <w:pPr>
        <w:jc w:val="center"/>
        <w:rPr>
          <w:b/>
          <w:sz w:val="26"/>
          <w:szCs w:val="26"/>
        </w:rPr>
      </w:pPr>
      <w:r w:rsidRPr="008246DA">
        <w:rPr>
          <w:b/>
          <w:sz w:val="26"/>
          <w:szCs w:val="26"/>
        </w:rPr>
        <w:t xml:space="preserve">О закреплении территории Пограничного муниципального района за муниципальными </w:t>
      </w:r>
      <w:r w:rsidR="0080316E">
        <w:rPr>
          <w:b/>
          <w:sz w:val="26"/>
          <w:szCs w:val="26"/>
        </w:rPr>
        <w:t>бюджетными</w:t>
      </w:r>
      <w:r w:rsidR="00462913">
        <w:rPr>
          <w:b/>
          <w:sz w:val="26"/>
          <w:szCs w:val="26"/>
        </w:rPr>
        <w:t xml:space="preserve"> </w:t>
      </w:r>
      <w:r w:rsidRPr="008246DA">
        <w:rPr>
          <w:b/>
          <w:sz w:val="26"/>
          <w:szCs w:val="26"/>
        </w:rPr>
        <w:t xml:space="preserve">общеобразовательными учреждениями, осуществляющими </w:t>
      </w:r>
      <w:proofErr w:type="gramStart"/>
      <w:r w:rsidRPr="008246DA">
        <w:rPr>
          <w:b/>
          <w:sz w:val="26"/>
          <w:szCs w:val="26"/>
        </w:rPr>
        <w:t>обучение</w:t>
      </w:r>
      <w:proofErr w:type="gramEnd"/>
      <w:r w:rsidRPr="008246DA">
        <w:rPr>
          <w:b/>
          <w:sz w:val="26"/>
          <w:szCs w:val="26"/>
        </w:rPr>
        <w:t xml:space="preserve"> по основным общеобразовательным программам начального общего, основного общего и среднего общего образования</w:t>
      </w:r>
    </w:p>
    <w:p w:rsidR="00B1318A" w:rsidRPr="00B70889" w:rsidRDefault="00B1318A" w:rsidP="00B1318A">
      <w:pPr>
        <w:jc w:val="center"/>
        <w:rPr>
          <w:b/>
          <w:sz w:val="26"/>
          <w:szCs w:val="26"/>
        </w:rPr>
      </w:pPr>
    </w:p>
    <w:p w:rsidR="00B1318A" w:rsidRPr="00C31F8C" w:rsidRDefault="00E85D58" w:rsidP="00004232">
      <w:pPr>
        <w:spacing w:line="360" w:lineRule="auto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 Федеральным законом от 29.12.2012  № 273-ФЗ </w:t>
      </w:r>
      <w:r w:rsidR="00E846C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«Об образовании в Российской Федерации», Законом Приморского края от 13.08.2013  №</w:t>
      </w:r>
      <w:r w:rsidR="00E846C8">
        <w:rPr>
          <w:sz w:val="26"/>
          <w:szCs w:val="26"/>
        </w:rPr>
        <w:t xml:space="preserve"> </w:t>
      </w:r>
      <w:r>
        <w:rPr>
          <w:sz w:val="26"/>
          <w:szCs w:val="26"/>
        </w:rPr>
        <w:t>243-КЗ «Об образован</w:t>
      </w:r>
      <w:r w:rsidR="00B47E29">
        <w:rPr>
          <w:sz w:val="26"/>
          <w:szCs w:val="26"/>
        </w:rPr>
        <w:t>ии в Приморском крае», приказом</w:t>
      </w:r>
      <w:r w:rsidRPr="005E3D70">
        <w:rPr>
          <w:sz w:val="26"/>
          <w:szCs w:val="26"/>
        </w:rPr>
        <w:t xml:space="preserve"> Мин</w:t>
      </w:r>
      <w:r>
        <w:rPr>
          <w:sz w:val="26"/>
          <w:szCs w:val="26"/>
        </w:rPr>
        <w:t xml:space="preserve">истерства  </w:t>
      </w:r>
      <w:r w:rsidRPr="005E3D70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и науки Российской Федерации</w:t>
      </w:r>
      <w:r w:rsidRPr="00A65E66">
        <w:rPr>
          <w:sz w:val="26"/>
          <w:szCs w:val="26"/>
        </w:rPr>
        <w:t xml:space="preserve"> </w:t>
      </w:r>
      <w:r w:rsidR="00B47E29">
        <w:rPr>
          <w:sz w:val="26"/>
          <w:szCs w:val="26"/>
        </w:rPr>
        <w:t>от 22.01.2014 № 32</w:t>
      </w:r>
      <w:r>
        <w:rPr>
          <w:sz w:val="26"/>
          <w:szCs w:val="26"/>
        </w:rPr>
        <w:t xml:space="preserve"> «Об утверждении Порядка</w:t>
      </w:r>
      <w:r w:rsidR="00B47E29">
        <w:rPr>
          <w:sz w:val="26"/>
          <w:szCs w:val="26"/>
        </w:rPr>
        <w:t xml:space="preserve"> приёма граждан на обучение по образовательным программам начального общего, основного общего и среднего общего образования»</w:t>
      </w:r>
      <w:r w:rsidR="00612710">
        <w:rPr>
          <w:sz w:val="26"/>
          <w:szCs w:val="26"/>
        </w:rPr>
        <w:t xml:space="preserve">, </w:t>
      </w:r>
      <w:r w:rsidR="00612710" w:rsidRPr="00C31F8C">
        <w:rPr>
          <w:sz w:val="26"/>
          <w:szCs w:val="26"/>
        </w:rPr>
        <w:t xml:space="preserve">Устава </w:t>
      </w:r>
      <w:r w:rsidR="00612710">
        <w:rPr>
          <w:sz w:val="26"/>
          <w:szCs w:val="26"/>
        </w:rPr>
        <w:t>Пограничного муниципального района,</w:t>
      </w:r>
      <w:r w:rsidR="00612710" w:rsidRPr="00C31F8C">
        <w:rPr>
          <w:sz w:val="26"/>
          <w:szCs w:val="26"/>
        </w:rPr>
        <w:t xml:space="preserve"> в целях </w:t>
      </w:r>
      <w:r w:rsidR="00612710">
        <w:rPr>
          <w:sz w:val="26"/>
          <w:szCs w:val="26"/>
        </w:rPr>
        <w:t>организации</w:t>
      </w:r>
      <w:r w:rsidR="00612710" w:rsidRPr="00612710">
        <w:rPr>
          <w:sz w:val="26"/>
          <w:szCs w:val="26"/>
        </w:rPr>
        <w:t xml:space="preserve"> предоставления</w:t>
      </w:r>
      <w:proofErr w:type="gramEnd"/>
      <w:r w:rsidR="00612710" w:rsidRPr="00612710">
        <w:rPr>
          <w:sz w:val="26"/>
          <w:szCs w:val="26"/>
        </w:rPr>
        <w:t xml:space="preserve"> общедоступного </w:t>
      </w:r>
      <w:r w:rsidR="00E846C8">
        <w:rPr>
          <w:sz w:val="26"/>
          <w:szCs w:val="26"/>
        </w:rPr>
        <w:t xml:space="preserve">          </w:t>
      </w:r>
      <w:r w:rsidR="00612710" w:rsidRPr="00612710">
        <w:rPr>
          <w:sz w:val="26"/>
          <w:szCs w:val="26"/>
        </w:rPr>
        <w:t>и бесплатного начального общего, осно</w:t>
      </w:r>
      <w:r w:rsidR="00612710">
        <w:rPr>
          <w:sz w:val="26"/>
          <w:szCs w:val="26"/>
        </w:rPr>
        <w:t xml:space="preserve">вного общего, среднего </w:t>
      </w:r>
      <w:r w:rsidR="00612710" w:rsidRPr="00612710">
        <w:rPr>
          <w:sz w:val="26"/>
          <w:szCs w:val="26"/>
        </w:rPr>
        <w:t xml:space="preserve"> общего образования по основным общеобразовательным программам</w:t>
      </w:r>
      <w:r w:rsidR="00612710">
        <w:rPr>
          <w:sz w:val="26"/>
          <w:szCs w:val="26"/>
        </w:rPr>
        <w:t>,</w:t>
      </w:r>
      <w:r w:rsidR="00612710" w:rsidRPr="00612710">
        <w:rPr>
          <w:sz w:val="26"/>
          <w:szCs w:val="26"/>
        </w:rPr>
        <w:t xml:space="preserve"> </w:t>
      </w:r>
      <w:r w:rsidR="00612710" w:rsidRPr="00C31F8C">
        <w:rPr>
          <w:sz w:val="26"/>
          <w:szCs w:val="26"/>
        </w:rPr>
        <w:t xml:space="preserve">осуществления ежегодного учета детей, подлежащих обязательному обучению в </w:t>
      </w:r>
      <w:r w:rsidR="00612710">
        <w:rPr>
          <w:sz w:val="26"/>
          <w:szCs w:val="26"/>
        </w:rPr>
        <w:t>обще</w:t>
      </w:r>
      <w:r w:rsidR="00612710" w:rsidRPr="00C31F8C">
        <w:rPr>
          <w:sz w:val="26"/>
          <w:szCs w:val="26"/>
        </w:rPr>
        <w:t>образовательных учреждениях</w:t>
      </w:r>
      <w:r w:rsidR="006C5315">
        <w:rPr>
          <w:sz w:val="26"/>
          <w:szCs w:val="26"/>
        </w:rPr>
        <w:t xml:space="preserve">, </w:t>
      </w:r>
      <w:r w:rsidR="00612710">
        <w:rPr>
          <w:sz w:val="26"/>
          <w:szCs w:val="26"/>
        </w:rPr>
        <w:t xml:space="preserve"> </w:t>
      </w:r>
      <w:r w:rsidR="00C31F8C" w:rsidRPr="00C31F8C">
        <w:rPr>
          <w:sz w:val="26"/>
          <w:szCs w:val="26"/>
        </w:rPr>
        <w:t>администрация  По</w:t>
      </w:r>
      <w:r w:rsidR="00B1318A">
        <w:rPr>
          <w:sz w:val="26"/>
          <w:szCs w:val="26"/>
        </w:rPr>
        <w:t>граничного муниципального района</w:t>
      </w:r>
    </w:p>
    <w:p w:rsidR="00004232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 </w:t>
      </w:r>
    </w:p>
    <w:p w:rsidR="00AF051A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:rsidR="00B70889" w:rsidRPr="008246DA" w:rsidRDefault="00B70889" w:rsidP="008246DA">
      <w:pPr>
        <w:spacing w:line="360" w:lineRule="auto"/>
        <w:jc w:val="both"/>
        <w:rPr>
          <w:sz w:val="26"/>
          <w:szCs w:val="26"/>
        </w:rPr>
      </w:pPr>
    </w:p>
    <w:p w:rsidR="008246DA" w:rsidRDefault="00957E59" w:rsidP="00E846C8">
      <w:pPr>
        <w:spacing w:line="360" w:lineRule="auto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E846C8">
        <w:rPr>
          <w:sz w:val="26"/>
          <w:szCs w:val="26"/>
        </w:rPr>
        <w:t>1</w:t>
      </w:r>
      <w:r w:rsidR="001166CE">
        <w:rPr>
          <w:sz w:val="26"/>
          <w:szCs w:val="26"/>
        </w:rPr>
        <w:t xml:space="preserve">. </w:t>
      </w:r>
      <w:r w:rsidR="00445BAA">
        <w:rPr>
          <w:sz w:val="26"/>
          <w:szCs w:val="26"/>
        </w:rPr>
        <w:t xml:space="preserve">Закрепить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территорию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Пограничного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муниципального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                                   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за</w:t>
      </w:r>
      <w:r w:rsidR="00E70B08">
        <w:rPr>
          <w:sz w:val="26"/>
          <w:szCs w:val="26"/>
        </w:rPr>
        <w:t xml:space="preserve"> </w:t>
      </w:r>
      <w:r w:rsidR="00004232">
        <w:rPr>
          <w:sz w:val="26"/>
          <w:szCs w:val="26"/>
        </w:rPr>
        <w:t>муниципальными бюджетными</w:t>
      </w:r>
      <w:r w:rsidR="00445BAA">
        <w:rPr>
          <w:sz w:val="26"/>
          <w:szCs w:val="26"/>
        </w:rPr>
        <w:t xml:space="preserve"> обще</w:t>
      </w:r>
      <w:r w:rsidR="008246DA" w:rsidRPr="008246DA">
        <w:rPr>
          <w:sz w:val="26"/>
          <w:szCs w:val="26"/>
        </w:rPr>
        <w:t xml:space="preserve">образовательными учреждениями, осуществляющими </w:t>
      </w:r>
      <w:proofErr w:type="gramStart"/>
      <w:r w:rsidR="008246DA" w:rsidRPr="008246DA">
        <w:rPr>
          <w:sz w:val="26"/>
          <w:szCs w:val="26"/>
        </w:rPr>
        <w:t>обучение</w:t>
      </w:r>
      <w:proofErr w:type="gramEnd"/>
      <w:r w:rsidR="008246DA" w:rsidRPr="008246DA">
        <w:rPr>
          <w:sz w:val="26"/>
          <w:szCs w:val="26"/>
        </w:rPr>
        <w:t xml:space="preserve"> по основным общеобразовательным программам начального общего, основ</w:t>
      </w:r>
      <w:r w:rsidR="00004232">
        <w:rPr>
          <w:sz w:val="26"/>
          <w:szCs w:val="26"/>
        </w:rPr>
        <w:t>ного общего и среднего</w:t>
      </w:r>
      <w:r w:rsidR="008246DA" w:rsidRPr="008246DA">
        <w:rPr>
          <w:sz w:val="26"/>
          <w:szCs w:val="26"/>
        </w:rPr>
        <w:t xml:space="preserve"> общего образования согласно</w:t>
      </w:r>
      <w:r w:rsidR="008246DA">
        <w:t xml:space="preserve"> </w:t>
      </w:r>
      <w:r w:rsidR="00445BAA" w:rsidRPr="00445BAA">
        <w:rPr>
          <w:sz w:val="26"/>
          <w:szCs w:val="26"/>
        </w:rPr>
        <w:t>приложению</w:t>
      </w:r>
      <w:r w:rsidR="008246DA" w:rsidRPr="00445BAA">
        <w:rPr>
          <w:sz w:val="26"/>
          <w:szCs w:val="26"/>
        </w:rPr>
        <w:t>.</w:t>
      </w:r>
      <w:r w:rsidR="008246DA">
        <w:t xml:space="preserve"> </w:t>
      </w:r>
    </w:p>
    <w:p w:rsidR="00957E59" w:rsidRDefault="00E846C8" w:rsidP="00AF051A">
      <w:pPr>
        <w:spacing w:line="360" w:lineRule="auto"/>
        <w:ind w:firstLine="708"/>
        <w:jc w:val="both"/>
        <w:rPr>
          <w:sz w:val="26"/>
          <w:szCs w:val="26"/>
        </w:rPr>
      </w:pPr>
      <w:r>
        <w:t>2</w:t>
      </w:r>
      <w:r w:rsidR="00445BAA">
        <w:t>.</w:t>
      </w:r>
      <w:r w:rsidR="00AF051A">
        <w:t xml:space="preserve"> </w:t>
      </w:r>
      <w:r w:rsidR="00445BAA" w:rsidRPr="00445BAA">
        <w:rPr>
          <w:sz w:val="26"/>
          <w:szCs w:val="26"/>
        </w:rPr>
        <w:t>Отделу народного образования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администрации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Пограничного  муниципального района (Панкова) обеспечить</w:t>
      </w:r>
      <w:r w:rsidR="00004232">
        <w:rPr>
          <w:sz w:val="26"/>
          <w:szCs w:val="26"/>
        </w:rPr>
        <w:t xml:space="preserve"> приём  граждан в муниципальные </w:t>
      </w:r>
      <w:r w:rsidR="00004232">
        <w:rPr>
          <w:sz w:val="26"/>
          <w:szCs w:val="26"/>
        </w:rPr>
        <w:lastRenderedPageBreak/>
        <w:t>бюджетные</w:t>
      </w:r>
      <w:r w:rsidR="002D08D3">
        <w:rPr>
          <w:sz w:val="26"/>
          <w:szCs w:val="26"/>
        </w:rPr>
        <w:t xml:space="preserve"> обще</w:t>
      </w:r>
      <w:r w:rsidR="00445BAA" w:rsidRPr="00445BAA">
        <w:rPr>
          <w:sz w:val="26"/>
          <w:szCs w:val="26"/>
        </w:rPr>
        <w:t>образовательные учреждения</w:t>
      </w:r>
      <w:r w:rsidR="004F1C1A">
        <w:rPr>
          <w:sz w:val="26"/>
          <w:szCs w:val="26"/>
        </w:rPr>
        <w:t xml:space="preserve">, </w:t>
      </w:r>
      <w:r w:rsidR="004F1C1A" w:rsidRPr="008246DA">
        <w:rPr>
          <w:sz w:val="26"/>
          <w:szCs w:val="26"/>
        </w:rPr>
        <w:t>осуществляющи</w:t>
      </w:r>
      <w:r w:rsidR="002727D1">
        <w:rPr>
          <w:sz w:val="26"/>
          <w:szCs w:val="26"/>
        </w:rPr>
        <w:t>е</w:t>
      </w:r>
      <w:r w:rsidR="00445BAA" w:rsidRPr="00445BAA">
        <w:rPr>
          <w:sz w:val="26"/>
          <w:szCs w:val="26"/>
        </w:rPr>
        <w:t xml:space="preserve"> </w:t>
      </w:r>
      <w:proofErr w:type="gramStart"/>
      <w:r w:rsidR="00445BAA" w:rsidRPr="00445BAA">
        <w:rPr>
          <w:sz w:val="26"/>
          <w:szCs w:val="26"/>
        </w:rPr>
        <w:t>обучени</w:t>
      </w:r>
      <w:r w:rsidR="004F1C1A">
        <w:rPr>
          <w:sz w:val="26"/>
          <w:szCs w:val="26"/>
        </w:rPr>
        <w:t>е</w:t>
      </w:r>
      <w:proofErr w:type="gramEnd"/>
      <w:r w:rsidR="00445BAA" w:rsidRPr="00445B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="00445BAA" w:rsidRPr="00445BAA">
        <w:rPr>
          <w:sz w:val="26"/>
          <w:szCs w:val="26"/>
        </w:rPr>
        <w:t>по основным общеобразовательным программам начального общего, основного общего</w:t>
      </w:r>
      <w:r w:rsidR="00957E59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и среднего общего образования в соответствии с </w:t>
      </w:r>
      <w:r w:rsidR="00802203">
        <w:rPr>
          <w:sz w:val="26"/>
          <w:szCs w:val="26"/>
        </w:rPr>
        <w:t>закреплённой</w:t>
      </w:r>
      <w:r w:rsidR="00802203" w:rsidRPr="009312E2">
        <w:rPr>
          <w:sz w:val="26"/>
          <w:szCs w:val="26"/>
        </w:rPr>
        <w:t xml:space="preserve"> </w:t>
      </w:r>
      <w:r w:rsidR="00802203">
        <w:rPr>
          <w:sz w:val="26"/>
          <w:szCs w:val="26"/>
        </w:rPr>
        <w:t>территориальной доступностью</w:t>
      </w:r>
      <w:r w:rsidR="00445BAA" w:rsidRPr="00445BAA">
        <w:rPr>
          <w:sz w:val="26"/>
          <w:szCs w:val="26"/>
        </w:rPr>
        <w:t>.</w:t>
      </w:r>
      <w:r w:rsidR="00957E59">
        <w:rPr>
          <w:sz w:val="26"/>
          <w:szCs w:val="26"/>
        </w:rPr>
        <w:t xml:space="preserve"> </w:t>
      </w:r>
    </w:p>
    <w:p w:rsidR="00957E59" w:rsidRDefault="00E846C8" w:rsidP="00E70B0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 </w:t>
      </w:r>
      <w:proofErr w:type="gramStart"/>
      <w:r w:rsidR="00CE4D33">
        <w:rPr>
          <w:sz w:val="26"/>
          <w:szCs w:val="26"/>
        </w:rPr>
        <w:t>Разместить</w:t>
      </w:r>
      <w:proofErr w:type="gramEnd"/>
      <w:r w:rsidR="00CE4D33">
        <w:rPr>
          <w:sz w:val="26"/>
          <w:szCs w:val="26"/>
        </w:rPr>
        <w:t xml:space="preserve"> данное постановление</w:t>
      </w:r>
      <w:r w:rsidR="002D08D3" w:rsidRPr="00965A71">
        <w:rPr>
          <w:sz w:val="26"/>
          <w:szCs w:val="26"/>
        </w:rPr>
        <w:t xml:space="preserve"> на официальном сайте администрации   Пограничного</w:t>
      </w:r>
      <w:r w:rsidR="00957E59">
        <w:rPr>
          <w:sz w:val="26"/>
          <w:szCs w:val="26"/>
        </w:rPr>
        <w:t xml:space="preserve"> муниципального района.</w:t>
      </w:r>
    </w:p>
    <w:p w:rsidR="002D08D3" w:rsidRPr="00965A71" w:rsidRDefault="00E846C8" w:rsidP="00957E5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</w:t>
      </w:r>
      <w:proofErr w:type="gramStart"/>
      <w:r w:rsidR="002D08D3" w:rsidRPr="00965A71">
        <w:rPr>
          <w:sz w:val="26"/>
          <w:szCs w:val="26"/>
        </w:rPr>
        <w:t>Контроль за</w:t>
      </w:r>
      <w:proofErr w:type="gramEnd"/>
      <w:r w:rsidR="002D08D3" w:rsidRPr="00965A71">
        <w:rPr>
          <w:sz w:val="26"/>
          <w:szCs w:val="26"/>
        </w:rPr>
        <w:t xml:space="preserve"> исполнением настоящего постановления возложить</w:t>
      </w:r>
      <w:r>
        <w:rPr>
          <w:sz w:val="26"/>
          <w:szCs w:val="26"/>
        </w:rPr>
        <w:t xml:space="preserve">                   </w:t>
      </w:r>
      <w:r w:rsidR="002D08D3" w:rsidRPr="00965A71">
        <w:rPr>
          <w:sz w:val="26"/>
          <w:szCs w:val="26"/>
        </w:rPr>
        <w:t xml:space="preserve"> на заместителя главы администрации муниципального района </w:t>
      </w:r>
      <w:r w:rsidR="00957E59">
        <w:rPr>
          <w:sz w:val="26"/>
          <w:szCs w:val="26"/>
        </w:rPr>
        <w:t xml:space="preserve">  </w:t>
      </w:r>
      <w:r w:rsidR="00075C7E">
        <w:rPr>
          <w:sz w:val="26"/>
          <w:szCs w:val="26"/>
        </w:rPr>
        <w:t>Н.М.Михлик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E1119">
        <w:rPr>
          <w:rFonts w:ascii="Times New Roman" w:hAnsi="Times New Roman" w:cs="Times New Roman"/>
          <w:sz w:val="26"/>
          <w:szCs w:val="26"/>
        </w:rPr>
        <w:t xml:space="preserve"> </w:t>
      </w:r>
      <w:r w:rsidRPr="00521B1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D08D3" w:rsidRDefault="002D08D3" w:rsidP="002D08D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1B14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B14">
        <w:rPr>
          <w:rFonts w:ascii="Times New Roman" w:hAnsi="Times New Roman" w:cs="Times New Roman"/>
          <w:sz w:val="26"/>
          <w:szCs w:val="26"/>
        </w:rPr>
        <w:t xml:space="preserve">района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21B1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E111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D46C5">
        <w:rPr>
          <w:rFonts w:ascii="Times New Roman" w:hAnsi="Times New Roman" w:cs="Times New Roman"/>
          <w:sz w:val="26"/>
          <w:szCs w:val="26"/>
        </w:rPr>
        <w:t xml:space="preserve">    </w:t>
      </w:r>
      <w:r w:rsidR="00BE1119">
        <w:rPr>
          <w:rFonts w:ascii="Times New Roman" w:hAnsi="Times New Roman" w:cs="Times New Roman"/>
          <w:sz w:val="26"/>
          <w:szCs w:val="26"/>
        </w:rPr>
        <w:t xml:space="preserve"> Н.А.Тодоров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6C8" w:rsidRDefault="00E846C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1119" w:rsidRDefault="00BE1119" w:rsidP="00BE1119">
      <w:pPr>
        <w:rPr>
          <w:sz w:val="16"/>
          <w:szCs w:val="16"/>
        </w:rPr>
      </w:pPr>
    </w:p>
    <w:p w:rsidR="00BE1119" w:rsidRPr="00064593" w:rsidRDefault="00E846C8" w:rsidP="00BE1119">
      <w:pPr>
        <w:rPr>
          <w:sz w:val="16"/>
          <w:szCs w:val="16"/>
        </w:rPr>
      </w:pPr>
      <w:r>
        <w:rPr>
          <w:sz w:val="16"/>
          <w:szCs w:val="16"/>
        </w:rPr>
        <w:t>В.В. Федореева</w:t>
      </w:r>
    </w:p>
    <w:p w:rsidR="00BE1119" w:rsidRPr="00064593" w:rsidRDefault="00BE1119" w:rsidP="00BE1119">
      <w:pPr>
        <w:rPr>
          <w:sz w:val="16"/>
          <w:szCs w:val="16"/>
        </w:rPr>
      </w:pPr>
      <w:r w:rsidRPr="00064593">
        <w:rPr>
          <w:sz w:val="16"/>
          <w:szCs w:val="16"/>
        </w:rPr>
        <w:t>21-5-77</w:t>
      </w:r>
    </w:p>
    <w:p w:rsidR="00BE1119" w:rsidRDefault="00BE1119" w:rsidP="00BE1119">
      <w:pPr>
        <w:rPr>
          <w:sz w:val="26"/>
          <w:szCs w:val="26"/>
        </w:rPr>
      </w:pPr>
      <w:r>
        <w:rPr>
          <w:sz w:val="16"/>
          <w:szCs w:val="16"/>
        </w:rPr>
        <w:t>ПК № 7- 2</w:t>
      </w:r>
      <w:r w:rsidRPr="00466B16">
        <w:rPr>
          <w:sz w:val="16"/>
          <w:szCs w:val="16"/>
        </w:rPr>
        <w:t xml:space="preserve"> Администрации ПМР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8A150F" w:rsidRDefault="008A150F" w:rsidP="002727D1">
      <w:pPr>
        <w:ind w:left="5040"/>
        <w:rPr>
          <w:sz w:val="26"/>
          <w:szCs w:val="26"/>
        </w:rPr>
      </w:pPr>
    </w:p>
    <w:p w:rsidR="00BE1119" w:rsidRDefault="00BE1119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    Приложение</w:t>
      </w:r>
    </w:p>
    <w:p w:rsidR="00BE1119" w:rsidRDefault="00BE1119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727D1" w:rsidRPr="007259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к постановлению</w:t>
      </w:r>
      <w:r w:rsidRPr="00BE1119">
        <w:rPr>
          <w:sz w:val="26"/>
          <w:szCs w:val="26"/>
        </w:rPr>
        <w:t xml:space="preserve"> </w:t>
      </w:r>
      <w:r w:rsidRPr="007259B7">
        <w:rPr>
          <w:sz w:val="26"/>
          <w:szCs w:val="26"/>
        </w:rPr>
        <w:t xml:space="preserve">администрации </w:t>
      </w:r>
    </w:p>
    <w:p w:rsidR="002727D1" w:rsidRDefault="00BE1119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    Пограничного муниципального  </w:t>
      </w:r>
    </w:p>
    <w:p w:rsidR="00BE1119" w:rsidRDefault="00BE1119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    района</w:t>
      </w:r>
    </w:p>
    <w:p w:rsidR="00BE1119" w:rsidRPr="001166CE" w:rsidRDefault="001166CE" w:rsidP="002727D1">
      <w:pPr>
        <w:ind w:left="504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от  </w:t>
      </w:r>
      <w:r w:rsidR="00EF6CED">
        <w:rPr>
          <w:sz w:val="26"/>
          <w:szCs w:val="26"/>
          <w:u w:val="single"/>
        </w:rPr>
        <w:t>30.03.2018</w:t>
      </w:r>
      <w:r>
        <w:t xml:space="preserve"> </w:t>
      </w:r>
      <w:r>
        <w:rPr>
          <w:sz w:val="26"/>
          <w:szCs w:val="26"/>
        </w:rPr>
        <w:t xml:space="preserve">№ </w:t>
      </w:r>
      <w:r w:rsidR="00EF6CED">
        <w:rPr>
          <w:sz w:val="26"/>
          <w:szCs w:val="26"/>
          <w:u w:val="single"/>
        </w:rPr>
        <w:t>188</w:t>
      </w:r>
    </w:p>
    <w:p w:rsidR="002727D1" w:rsidRDefault="00BE1119" w:rsidP="00BE1119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D46C5" w:rsidRPr="007259B7" w:rsidRDefault="00ED46C5" w:rsidP="00BE1119">
      <w:pPr>
        <w:ind w:left="5040"/>
        <w:rPr>
          <w:sz w:val="26"/>
          <w:szCs w:val="26"/>
        </w:rPr>
      </w:pPr>
    </w:p>
    <w:p w:rsidR="00B1318A" w:rsidRDefault="002727D1" w:rsidP="002727D1">
      <w:pPr>
        <w:jc w:val="center"/>
        <w:rPr>
          <w:b/>
          <w:sz w:val="26"/>
          <w:szCs w:val="26"/>
        </w:rPr>
      </w:pPr>
      <w:r w:rsidRPr="007259B7">
        <w:rPr>
          <w:b/>
          <w:sz w:val="26"/>
          <w:szCs w:val="26"/>
        </w:rPr>
        <w:t xml:space="preserve">Территории,  закрепленные за </w:t>
      </w:r>
      <w:r w:rsidR="00BE1119">
        <w:rPr>
          <w:b/>
          <w:sz w:val="26"/>
          <w:szCs w:val="26"/>
        </w:rPr>
        <w:t>муниципальными бюджетными</w:t>
      </w:r>
      <w:r>
        <w:rPr>
          <w:b/>
          <w:sz w:val="26"/>
          <w:szCs w:val="26"/>
        </w:rPr>
        <w:t xml:space="preserve"> общеобразовательными учреждениями </w:t>
      </w:r>
      <w:proofErr w:type="gramStart"/>
      <w:r>
        <w:rPr>
          <w:b/>
          <w:sz w:val="26"/>
          <w:szCs w:val="26"/>
        </w:rPr>
        <w:t>Пограничного</w:t>
      </w:r>
      <w:proofErr w:type="gramEnd"/>
      <w:r>
        <w:rPr>
          <w:b/>
          <w:sz w:val="26"/>
          <w:szCs w:val="26"/>
        </w:rPr>
        <w:t xml:space="preserve"> </w:t>
      </w:r>
    </w:p>
    <w:p w:rsidR="002727D1" w:rsidRDefault="002727D1" w:rsidP="002727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ED46C5" w:rsidRPr="007259B7" w:rsidRDefault="00ED46C5" w:rsidP="002727D1">
      <w:pPr>
        <w:jc w:val="center"/>
        <w:rPr>
          <w:b/>
          <w:sz w:val="26"/>
          <w:szCs w:val="26"/>
        </w:rPr>
      </w:pPr>
    </w:p>
    <w:p w:rsidR="002727D1" w:rsidRDefault="002727D1" w:rsidP="002727D1"/>
    <w:tbl>
      <w:tblPr>
        <w:tblW w:w="10664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281"/>
        <w:gridCol w:w="5795"/>
      </w:tblGrid>
      <w:tr w:rsidR="002727D1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№</w:t>
            </w:r>
          </w:p>
          <w:p w:rsidR="002727D1" w:rsidRDefault="002727D1" w:rsidP="002727D1">
            <w:pPr>
              <w:jc w:val="center"/>
              <w:rPr>
                <w:b/>
              </w:rPr>
            </w:pPr>
            <w:proofErr w:type="gramStart"/>
            <w:r w:rsidRPr="001F54B1">
              <w:rPr>
                <w:b/>
                <w:sz w:val="26"/>
                <w:szCs w:val="26"/>
              </w:rPr>
              <w:t>п</w:t>
            </w:r>
            <w:proofErr w:type="gramEnd"/>
            <w:r w:rsidRPr="001F54B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Наименование общеобразовательного учреждения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7" w:rsidRDefault="001F0E07" w:rsidP="002727D1">
            <w:pPr>
              <w:jc w:val="center"/>
              <w:rPr>
                <w:b/>
                <w:sz w:val="26"/>
                <w:szCs w:val="26"/>
              </w:rPr>
            </w:pPr>
          </w:p>
          <w:p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Микрорайон общеобразовательного учреждения</w:t>
            </w:r>
          </w:p>
        </w:tc>
      </w:tr>
      <w:tr w:rsidR="002727D1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1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Pr="00072034" w:rsidRDefault="00BE1119" w:rsidP="006C531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общеобразовательное учреждение </w:t>
            </w:r>
            <w:r w:rsidR="002727D1">
              <w:rPr>
                <w:sz w:val="26"/>
                <w:szCs w:val="26"/>
              </w:rPr>
              <w:t xml:space="preserve">«Пограничная </w:t>
            </w:r>
            <w:r w:rsidR="002727D1" w:rsidRPr="00072034">
              <w:rPr>
                <w:sz w:val="26"/>
                <w:szCs w:val="26"/>
              </w:rPr>
              <w:t>средняя общеобразовательная школа №</w:t>
            </w:r>
            <w:r>
              <w:rPr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1 Пограничного муниципального района»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6C5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 Ленина, Советская, Комсомольская, Садовая, Дубовика, Молодежная, Механизаторов, Ворошилова, Шевченко,  Пирогова, Матро</w:t>
            </w:r>
            <w:r w:rsidR="00617EF9">
              <w:rPr>
                <w:color w:val="000000"/>
                <w:sz w:val="26"/>
                <w:szCs w:val="26"/>
              </w:rPr>
              <w:t>сова, Блюхера, Кирова, Гагарина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17EF9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617EF9">
              <w:rPr>
                <w:color w:val="000000"/>
                <w:sz w:val="26"/>
                <w:szCs w:val="26"/>
              </w:rPr>
              <w:t xml:space="preserve"> сторона улицы</w:t>
            </w:r>
            <w:r w:rsidR="00FD7B2E">
              <w:rPr>
                <w:color w:val="000000"/>
                <w:sz w:val="26"/>
                <w:szCs w:val="26"/>
              </w:rPr>
              <w:t>,</w:t>
            </w:r>
            <w:r w:rsidR="00617EF9">
              <w:rPr>
                <w:color w:val="000000"/>
                <w:sz w:val="26"/>
                <w:szCs w:val="26"/>
              </w:rPr>
              <w:t xml:space="preserve"> д. 1-15</w:t>
            </w:r>
            <w:proofErr w:type="gramStart"/>
            <w:r w:rsidR="00617EF9">
              <w:rPr>
                <w:color w:val="000000"/>
                <w:sz w:val="26"/>
                <w:szCs w:val="26"/>
              </w:rPr>
              <w:t xml:space="preserve"> А</w:t>
            </w:r>
            <w:proofErr w:type="gramEnd"/>
            <w:r w:rsidR="00617EF9">
              <w:rPr>
                <w:color w:val="000000"/>
                <w:sz w:val="26"/>
                <w:szCs w:val="26"/>
              </w:rPr>
              <w:t xml:space="preserve">, четная </w:t>
            </w:r>
            <w:r w:rsidR="00FD7B2E">
              <w:rPr>
                <w:color w:val="000000"/>
                <w:sz w:val="26"/>
                <w:szCs w:val="26"/>
              </w:rPr>
              <w:t>–</w:t>
            </w:r>
            <w:r w:rsidR="00617EF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 6-30</w:t>
            </w:r>
            <w:r w:rsidR="00617EF9">
              <w:rPr>
                <w:color w:val="000000"/>
                <w:sz w:val="26"/>
                <w:szCs w:val="26"/>
              </w:rPr>
              <w:t>)</w:t>
            </w:r>
            <w:r w:rsidR="00FD7B2E">
              <w:rPr>
                <w:color w:val="000000"/>
                <w:sz w:val="26"/>
                <w:szCs w:val="26"/>
              </w:rPr>
              <w:t>, К.Маркса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="00FD7B2E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617EF9">
              <w:rPr>
                <w:color w:val="000000"/>
                <w:sz w:val="26"/>
                <w:szCs w:val="26"/>
              </w:rPr>
              <w:t xml:space="preserve"> сторона улицы</w:t>
            </w:r>
            <w:r w:rsidR="00FD7B2E">
              <w:rPr>
                <w:color w:val="000000"/>
                <w:sz w:val="26"/>
                <w:szCs w:val="26"/>
              </w:rPr>
              <w:t xml:space="preserve">, д. 1-43, четная – </w:t>
            </w:r>
            <w:r>
              <w:rPr>
                <w:color w:val="000000"/>
                <w:sz w:val="26"/>
                <w:szCs w:val="26"/>
              </w:rPr>
              <w:t>д. 8-20</w:t>
            </w:r>
            <w:r w:rsidR="00FD7B2E">
              <w:rPr>
                <w:color w:val="000000"/>
                <w:sz w:val="26"/>
                <w:szCs w:val="26"/>
              </w:rPr>
              <w:t>), Красноармейская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FD7B2E">
              <w:rPr>
                <w:color w:val="000000"/>
                <w:sz w:val="26"/>
                <w:szCs w:val="26"/>
              </w:rPr>
              <w:t xml:space="preserve"> сторона улицы д. 1-27,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12-34</w:t>
            </w:r>
            <w:r w:rsidR="00FD7B2E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</w:t>
            </w:r>
            <w:r w:rsidR="00FD7B2E">
              <w:rPr>
                <w:color w:val="000000"/>
                <w:sz w:val="26"/>
                <w:szCs w:val="26"/>
              </w:rPr>
              <w:t xml:space="preserve"> Решетникова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D7B2E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FD7B2E">
              <w:rPr>
                <w:color w:val="000000"/>
                <w:sz w:val="26"/>
                <w:szCs w:val="26"/>
              </w:rPr>
              <w:t xml:space="preserve">сторона улицы, д. 3-33,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FD7B2E">
              <w:rPr>
                <w:color w:val="000000"/>
                <w:sz w:val="26"/>
                <w:szCs w:val="26"/>
              </w:rPr>
              <w:t xml:space="preserve"> 2а - 12б), Буденного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FD7B2E">
              <w:rPr>
                <w:color w:val="000000"/>
                <w:sz w:val="26"/>
                <w:szCs w:val="26"/>
              </w:rPr>
              <w:t xml:space="preserve"> сторона улицы, д. 1-27, четная </w:t>
            </w:r>
            <w:r w:rsidR="005569B5">
              <w:rPr>
                <w:color w:val="000000"/>
                <w:sz w:val="26"/>
                <w:szCs w:val="26"/>
              </w:rPr>
              <w:t>–</w:t>
            </w:r>
            <w:r w:rsidR="00FD7B2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gramStart"/>
            <w:r>
              <w:rPr>
                <w:color w:val="000000"/>
                <w:sz w:val="26"/>
                <w:szCs w:val="26"/>
              </w:rPr>
              <w:t>4а-28</w:t>
            </w:r>
            <w:r w:rsidR="00FD7B2E">
              <w:rPr>
                <w:color w:val="000000"/>
                <w:sz w:val="26"/>
                <w:szCs w:val="26"/>
              </w:rPr>
              <w:t>), Ломоносова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FD7B2E">
              <w:rPr>
                <w:color w:val="000000"/>
                <w:sz w:val="26"/>
                <w:szCs w:val="26"/>
              </w:rPr>
              <w:t xml:space="preserve">сторона улицы д. 1-17, четная </w:t>
            </w:r>
            <w:r w:rsidR="005569B5">
              <w:rPr>
                <w:color w:val="000000"/>
                <w:sz w:val="26"/>
                <w:szCs w:val="26"/>
              </w:rPr>
              <w:t>–</w:t>
            </w:r>
            <w:r w:rsidR="00FD7B2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2-16</w:t>
            </w:r>
            <w:r w:rsidR="00FD7B2E">
              <w:rPr>
                <w:color w:val="000000"/>
                <w:sz w:val="26"/>
                <w:szCs w:val="26"/>
              </w:rPr>
              <w:t>), Рабочая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FD7B2E">
              <w:rPr>
                <w:color w:val="000000"/>
                <w:sz w:val="26"/>
                <w:szCs w:val="26"/>
              </w:rPr>
              <w:t>сторона улицы</w:t>
            </w:r>
            <w:r w:rsidR="005569B5">
              <w:rPr>
                <w:color w:val="000000"/>
                <w:sz w:val="26"/>
                <w:szCs w:val="26"/>
              </w:rPr>
              <w:t xml:space="preserve">, д. </w:t>
            </w:r>
            <w:r w:rsidR="00FD7B2E">
              <w:rPr>
                <w:color w:val="000000"/>
                <w:sz w:val="26"/>
                <w:szCs w:val="26"/>
              </w:rPr>
              <w:t xml:space="preserve">7-51, четная </w:t>
            </w:r>
            <w:r w:rsidR="005569B5">
              <w:rPr>
                <w:color w:val="000000"/>
                <w:sz w:val="26"/>
                <w:szCs w:val="26"/>
              </w:rPr>
              <w:t>–</w:t>
            </w:r>
            <w:r w:rsidR="00FD7B2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</w:t>
            </w:r>
            <w:r w:rsidR="005569B5">
              <w:rPr>
                <w:color w:val="000000"/>
                <w:sz w:val="26"/>
                <w:szCs w:val="26"/>
              </w:rPr>
              <w:t>. 2а-36, Пионерская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5569B5">
              <w:rPr>
                <w:color w:val="000000"/>
                <w:sz w:val="26"/>
                <w:szCs w:val="26"/>
              </w:rPr>
              <w:t xml:space="preserve"> сторона улицы,</w:t>
            </w:r>
            <w:r>
              <w:rPr>
                <w:color w:val="000000"/>
                <w:sz w:val="26"/>
                <w:szCs w:val="26"/>
              </w:rPr>
              <w:t xml:space="preserve"> д. 1-23,</w:t>
            </w:r>
            <w:r w:rsidR="005569B5">
              <w:rPr>
                <w:color w:val="000000"/>
                <w:sz w:val="26"/>
                <w:szCs w:val="26"/>
              </w:rPr>
              <w:t xml:space="preserve"> четная – </w:t>
            </w:r>
            <w:r>
              <w:rPr>
                <w:color w:val="000000"/>
                <w:sz w:val="26"/>
                <w:szCs w:val="26"/>
              </w:rPr>
              <w:t>д. 2-34</w:t>
            </w:r>
            <w:r w:rsidR="005569B5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Сунь-Ятсена, нечетная</w:t>
            </w:r>
            <w:r w:rsidR="005569B5">
              <w:rPr>
                <w:color w:val="000000"/>
                <w:sz w:val="26"/>
                <w:szCs w:val="26"/>
              </w:rPr>
              <w:t xml:space="preserve"> сторона улицы, д. 1-19, четная – </w:t>
            </w:r>
            <w:r>
              <w:rPr>
                <w:color w:val="000000"/>
                <w:sz w:val="26"/>
                <w:szCs w:val="26"/>
              </w:rPr>
              <w:t>д. 2-18, переулок Восточный</w:t>
            </w:r>
            <w:proofErr w:type="gramEnd"/>
          </w:p>
          <w:p w:rsidR="002727D1" w:rsidRPr="008A4767" w:rsidRDefault="002727D1" w:rsidP="002727D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2727D1" w:rsidTr="00567E3B">
        <w:trPr>
          <w:trHeight w:val="54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2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Pr="006C5315" w:rsidRDefault="005569B5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 w:rsidR="002727D1">
              <w:rPr>
                <w:sz w:val="26"/>
                <w:szCs w:val="26"/>
              </w:rPr>
              <w:t xml:space="preserve">«Пограничная </w:t>
            </w:r>
            <w:r w:rsidR="002727D1" w:rsidRPr="00072034">
              <w:rPr>
                <w:sz w:val="26"/>
                <w:szCs w:val="26"/>
              </w:rPr>
              <w:t>средняя общеобразовательная школа №</w:t>
            </w:r>
            <w:r>
              <w:rPr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 xml:space="preserve">1 Пограничного муниципального района» </w:t>
            </w:r>
            <w:r w:rsidR="001166CE">
              <w:rPr>
                <w:sz w:val="26"/>
                <w:szCs w:val="26"/>
              </w:rPr>
              <w:t>1</w:t>
            </w:r>
            <w:r w:rsidR="006C5315">
              <w:rPr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отделение</w:t>
            </w:r>
            <w:r w:rsidR="001166CE">
              <w:rPr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2727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proofErr w:type="gramStart"/>
            <w:r>
              <w:rPr>
                <w:color w:val="000000"/>
                <w:sz w:val="26"/>
                <w:szCs w:val="26"/>
              </w:rPr>
              <w:t>Лазо, Безымянная, Калинина, Заречная, Котельникова, Набережная, Краева, Полевая, Колхозная, Комарова, Заводская,</w:t>
            </w:r>
            <w:r w:rsidR="00183D39">
              <w:rPr>
                <w:color w:val="000000"/>
                <w:sz w:val="26"/>
                <w:szCs w:val="26"/>
              </w:rPr>
              <w:t xml:space="preserve"> Северная, Строителей, Гагарина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83D39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183D39">
              <w:rPr>
                <w:color w:val="000000"/>
                <w:sz w:val="26"/>
                <w:szCs w:val="26"/>
              </w:rPr>
              <w:t xml:space="preserve"> сторона улицы,  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15- 87, четная</w:t>
            </w:r>
            <w:r w:rsidR="00183D39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д. 32-100</w:t>
            </w:r>
            <w:r w:rsidR="00183D39">
              <w:rPr>
                <w:color w:val="000000"/>
                <w:sz w:val="26"/>
                <w:szCs w:val="26"/>
              </w:rPr>
              <w:t>), Красноармейская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83D39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183D39">
              <w:rPr>
                <w:color w:val="000000"/>
                <w:sz w:val="26"/>
                <w:szCs w:val="26"/>
              </w:rPr>
              <w:t xml:space="preserve"> сторона улицы, д. 29-81, четная – </w:t>
            </w:r>
            <w:r>
              <w:rPr>
                <w:color w:val="000000"/>
                <w:sz w:val="26"/>
                <w:szCs w:val="26"/>
              </w:rPr>
              <w:t>д</w:t>
            </w:r>
            <w:r w:rsidR="00183D39">
              <w:rPr>
                <w:color w:val="000000"/>
                <w:sz w:val="26"/>
                <w:szCs w:val="26"/>
              </w:rPr>
              <w:t>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 w:rsidR="00183D39">
              <w:rPr>
                <w:color w:val="000000"/>
                <w:sz w:val="26"/>
                <w:szCs w:val="26"/>
              </w:rPr>
              <w:t>36-78)</w:t>
            </w:r>
            <w:r w:rsidR="00EF6043">
              <w:rPr>
                <w:color w:val="000000"/>
                <w:sz w:val="26"/>
                <w:szCs w:val="26"/>
              </w:rPr>
              <w:t>, К.Маркса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EF6043">
              <w:rPr>
                <w:color w:val="000000"/>
                <w:sz w:val="26"/>
                <w:szCs w:val="26"/>
              </w:rPr>
              <w:t xml:space="preserve">сторона улицы, д. 45-99, четная – </w:t>
            </w:r>
            <w:r>
              <w:rPr>
                <w:color w:val="000000"/>
                <w:sz w:val="26"/>
                <w:szCs w:val="26"/>
              </w:rPr>
              <w:t>д. 24-78</w:t>
            </w:r>
            <w:r w:rsidR="00EF6043">
              <w:rPr>
                <w:color w:val="000000"/>
                <w:sz w:val="26"/>
                <w:szCs w:val="26"/>
              </w:rPr>
              <w:t>), Буденного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EF6043">
              <w:rPr>
                <w:color w:val="000000"/>
                <w:sz w:val="26"/>
                <w:szCs w:val="26"/>
              </w:rPr>
              <w:t xml:space="preserve"> сторона улицы, д. 29-71, четная – </w:t>
            </w:r>
            <w:r>
              <w:rPr>
                <w:color w:val="000000"/>
                <w:sz w:val="26"/>
                <w:szCs w:val="26"/>
              </w:rPr>
              <w:t>д. 30-88</w:t>
            </w:r>
            <w:r w:rsidR="00EF6043">
              <w:rPr>
                <w:color w:val="000000"/>
                <w:sz w:val="26"/>
                <w:szCs w:val="26"/>
              </w:rPr>
              <w:t>), Рабочая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F604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EF6043">
              <w:rPr>
                <w:color w:val="000000"/>
                <w:sz w:val="26"/>
                <w:szCs w:val="26"/>
              </w:rPr>
              <w:t xml:space="preserve"> сторона улицы, д. 53-89, четная – </w:t>
            </w:r>
            <w:r>
              <w:rPr>
                <w:color w:val="000000"/>
                <w:sz w:val="26"/>
                <w:szCs w:val="26"/>
              </w:rPr>
              <w:t>д. 38-76</w:t>
            </w:r>
            <w:proofErr w:type="gramEnd"/>
            <w:r w:rsidR="00EF6043">
              <w:rPr>
                <w:color w:val="000000"/>
                <w:sz w:val="26"/>
                <w:szCs w:val="26"/>
              </w:rPr>
              <w:t xml:space="preserve">), </w:t>
            </w:r>
            <w:proofErr w:type="gramStart"/>
            <w:r w:rsidR="00EF6043">
              <w:rPr>
                <w:color w:val="000000"/>
                <w:sz w:val="26"/>
                <w:szCs w:val="26"/>
              </w:rPr>
              <w:t>Пионерская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F604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EF6043">
              <w:rPr>
                <w:color w:val="000000"/>
                <w:sz w:val="26"/>
                <w:szCs w:val="26"/>
              </w:rPr>
              <w:t xml:space="preserve"> сторона улицы,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25-55,четная 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34а-56</w:t>
            </w:r>
            <w:r w:rsidR="00EF6043">
              <w:rPr>
                <w:color w:val="000000"/>
                <w:sz w:val="26"/>
                <w:szCs w:val="26"/>
              </w:rPr>
              <w:t>), Ломоносова (</w:t>
            </w:r>
            <w:r>
              <w:rPr>
                <w:color w:val="000000"/>
                <w:sz w:val="26"/>
                <w:szCs w:val="26"/>
              </w:rPr>
              <w:t>нечетная</w:t>
            </w:r>
            <w:r w:rsidR="00EF6043">
              <w:rPr>
                <w:color w:val="000000"/>
                <w:sz w:val="26"/>
                <w:szCs w:val="26"/>
              </w:rPr>
              <w:t xml:space="preserve"> сторона улицы, д. 19-33,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6C53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18-24</w:t>
            </w:r>
            <w:r w:rsidR="00EF6043">
              <w:rPr>
                <w:color w:val="000000"/>
                <w:sz w:val="26"/>
                <w:szCs w:val="26"/>
              </w:rPr>
              <w:t>), Сунь-Ятсена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F6043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EF6043">
              <w:rPr>
                <w:color w:val="000000"/>
                <w:sz w:val="26"/>
                <w:szCs w:val="26"/>
              </w:rPr>
              <w:t xml:space="preserve">сторона улицы, </w:t>
            </w:r>
            <w:r>
              <w:rPr>
                <w:color w:val="000000"/>
                <w:sz w:val="26"/>
                <w:szCs w:val="26"/>
              </w:rPr>
              <w:t>д. 21-39, четная</w:t>
            </w:r>
            <w:r w:rsidR="00EF6043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 д. 20-46</w:t>
            </w:r>
            <w:r w:rsidR="00EF6043">
              <w:rPr>
                <w:color w:val="000000"/>
                <w:sz w:val="26"/>
                <w:szCs w:val="26"/>
              </w:rPr>
              <w:t>), Решетникова (</w:t>
            </w:r>
            <w:r>
              <w:rPr>
                <w:color w:val="000000"/>
                <w:sz w:val="26"/>
                <w:szCs w:val="26"/>
              </w:rPr>
              <w:t xml:space="preserve">нечетная </w:t>
            </w:r>
            <w:r w:rsidR="00EF6043">
              <w:rPr>
                <w:color w:val="000000"/>
                <w:sz w:val="26"/>
                <w:szCs w:val="26"/>
              </w:rPr>
              <w:t xml:space="preserve">сторона улицы,  д. 35-41, четная –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EF604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14 </w:t>
            </w:r>
            <w:r w:rsidR="00EF6043"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60</w:t>
            </w:r>
            <w:r w:rsidR="00EF6043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, переулки: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Новый, Гвардейский, Красный, село Бойкое</w:t>
            </w:r>
          </w:p>
          <w:p w:rsidR="002727D1" w:rsidRPr="006263A6" w:rsidRDefault="002727D1" w:rsidP="002727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358A2" w:rsidTr="00567E3B">
        <w:trPr>
          <w:trHeight w:val="9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lastRenderedPageBreak/>
              <w:t>3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5" w:rsidRDefault="004358A2" w:rsidP="006C5315">
            <w:pPr>
              <w:rPr>
                <w:sz w:val="26"/>
                <w:szCs w:val="26"/>
              </w:rPr>
            </w:pPr>
            <w:r w:rsidRPr="004358A2">
              <w:rPr>
                <w:sz w:val="26"/>
                <w:szCs w:val="26"/>
              </w:rPr>
              <w:t xml:space="preserve">Муниципальное бюджетное  общеобразовательное учреждение  </w:t>
            </w:r>
          </w:p>
          <w:p w:rsidR="004358A2" w:rsidRPr="004358A2" w:rsidRDefault="004358A2" w:rsidP="006C5315">
            <w:pPr>
              <w:rPr>
                <w:sz w:val="26"/>
                <w:szCs w:val="26"/>
              </w:rPr>
            </w:pPr>
            <w:r w:rsidRPr="004358A2">
              <w:rPr>
                <w:sz w:val="26"/>
                <w:szCs w:val="26"/>
              </w:rPr>
              <w:t>«Пограничная средняя общеобразовательная школа № 2 Пограничного муниципального района имени Байко Варвары Филипповны»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Pr="0096046D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proofErr w:type="gramStart"/>
            <w:r>
              <w:rPr>
                <w:color w:val="000000"/>
                <w:sz w:val="26"/>
                <w:szCs w:val="26"/>
              </w:rPr>
              <w:t>Пограничная, Орлова, Станционная, Некрасова, Амбулаторная, Уссурийская, Школьная, Подгорная, Паровозная, Бакалейная, Карантинная, Таможенная, Луговая, Вокзальная, переулок Банный</w:t>
            </w:r>
            <w:proofErr w:type="gramEnd"/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4</w:t>
            </w:r>
            <w:r w:rsidR="00CE2E4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 xml:space="preserve">«Барано-Оренбургская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 xml:space="preserve">: Барано - </w:t>
            </w:r>
            <w:proofErr w:type="gramStart"/>
            <w:r>
              <w:rPr>
                <w:color w:val="000000"/>
                <w:sz w:val="26"/>
                <w:szCs w:val="26"/>
              </w:rPr>
              <w:t>Оренбургс</w:t>
            </w:r>
            <w:r w:rsidR="00B806D3">
              <w:rPr>
                <w:color w:val="000000"/>
                <w:sz w:val="26"/>
                <w:szCs w:val="26"/>
              </w:rPr>
              <w:t>кое</w:t>
            </w:r>
            <w:proofErr w:type="gramEnd"/>
            <w:r w:rsidR="00B806D3">
              <w:rPr>
                <w:color w:val="000000"/>
                <w:sz w:val="26"/>
                <w:szCs w:val="26"/>
              </w:rPr>
              <w:t xml:space="preserve">,   Софье – Алексеевское;  посёлок Таловый, посёлок </w:t>
            </w:r>
            <w:r>
              <w:rPr>
                <w:color w:val="000000"/>
                <w:sz w:val="26"/>
                <w:szCs w:val="26"/>
              </w:rPr>
              <w:t xml:space="preserve">Байкал, </w:t>
            </w:r>
          </w:p>
          <w:p w:rsidR="004358A2" w:rsidRPr="00C43CFF" w:rsidRDefault="00B806D3" w:rsidP="004358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станция </w:t>
            </w:r>
            <w:r w:rsidR="004358A2">
              <w:rPr>
                <w:color w:val="000000"/>
                <w:sz w:val="26"/>
                <w:szCs w:val="26"/>
              </w:rPr>
              <w:t xml:space="preserve">Гродеково </w:t>
            </w:r>
            <w:r w:rsidR="004358A2">
              <w:rPr>
                <w:color w:val="000000"/>
                <w:sz w:val="26"/>
                <w:szCs w:val="26"/>
                <w:lang w:val="en-US"/>
              </w:rPr>
              <w:t>II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5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2034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 xml:space="preserve">«Сергеевская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>: Сергеевка, Украинка, Дружба;</w:t>
            </w:r>
          </w:p>
          <w:p w:rsidR="004358A2" w:rsidRPr="00C43CFF" w:rsidRDefault="00B806D3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 станция</w:t>
            </w:r>
            <w:r w:rsidR="004358A2">
              <w:rPr>
                <w:color w:val="000000"/>
                <w:sz w:val="26"/>
                <w:szCs w:val="26"/>
              </w:rPr>
              <w:t xml:space="preserve"> Пржевальская 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6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2034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</w:t>
            </w:r>
            <w:r w:rsidRPr="00072034">
              <w:rPr>
                <w:sz w:val="26"/>
                <w:szCs w:val="26"/>
              </w:rPr>
              <w:t xml:space="preserve">  общеобразовательное учреждение </w:t>
            </w:r>
            <w:r>
              <w:rPr>
                <w:sz w:val="26"/>
                <w:szCs w:val="26"/>
              </w:rPr>
              <w:t xml:space="preserve">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Жариково, Рубиновка, Лифанча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7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6C5315">
              <w:rPr>
                <w:sz w:val="26"/>
                <w:szCs w:val="26"/>
              </w:rPr>
              <w:t xml:space="preserve">бюджетного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 xml:space="preserve">Пограничного муниципального района»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Богуславка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а:  </w:t>
            </w:r>
            <w:r>
              <w:rPr>
                <w:sz w:val="26"/>
                <w:szCs w:val="26"/>
              </w:rPr>
              <w:t>Богуславка, Садовое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8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6C531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  <w:r w:rsidR="006C5315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Нестеровка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Нестеровка</w:t>
            </w:r>
          </w:p>
        </w:tc>
      </w:tr>
      <w:tr w:rsidR="004358A2" w:rsidTr="00567E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A2" w:rsidRPr="001F54B1" w:rsidRDefault="004358A2" w:rsidP="00435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9</w:t>
            </w:r>
            <w:r w:rsidR="006C531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6C53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6C531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  <w:r w:rsidR="006C5315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Барабаш – Левада</w:t>
            </w:r>
          </w:p>
          <w:p w:rsidR="004358A2" w:rsidRDefault="004358A2" w:rsidP="00435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A2" w:rsidRDefault="004358A2" w:rsidP="004358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Барабаш - Левада</w:t>
            </w:r>
          </w:p>
        </w:tc>
      </w:tr>
    </w:tbl>
    <w:p w:rsidR="002727D1" w:rsidRDefault="002727D1" w:rsidP="002727D1"/>
    <w:p w:rsidR="008246DA" w:rsidRDefault="008246DA" w:rsidP="00445BAA">
      <w:pPr>
        <w:jc w:val="both"/>
        <w:rPr>
          <w:sz w:val="26"/>
          <w:szCs w:val="26"/>
        </w:rPr>
      </w:pPr>
    </w:p>
    <w:p w:rsidR="00B32D49" w:rsidRDefault="00B32D49" w:rsidP="00445BAA">
      <w:pPr>
        <w:jc w:val="both"/>
        <w:rPr>
          <w:sz w:val="26"/>
          <w:szCs w:val="26"/>
        </w:rPr>
      </w:pPr>
    </w:p>
    <w:sectPr w:rsidR="00B32D49" w:rsidSect="00B32D49">
      <w:pgSz w:w="11906" w:h="16838"/>
      <w:pgMar w:top="23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D5" w:rsidRDefault="000220D5" w:rsidP="00ED46C5">
      <w:r>
        <w:separator/>
      </w:r>
    </w:p>
  </w:endnote>
  <w:endnote w:type="continuationSeparator" w:id="0">
    <w:p w:rsidR="000220D5" w:rsidRDefault="000220D5" w:rsidP="00ED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D5" w:rsidRDefault="000220D5" w:rsidP="00ED46C5">
      <w:r>
        <w:separator/>
      </w:r>
    </w:p>
  </w:footnote>
  <w:footnote w:type="continuationSeparator" w:id="0">
    <w:p w:rsidR="000220D5" w:rsidRDefault="000220D5" w:rsidP="00ED4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6DA"/>
    <w:rsid w:val="00004232"/>
    <w:rsid w:val="000220D5"/>
    <w:rsid w:val="00075C7E"/>
    <w:rsid w:val="001166CE"/>
    <w:rsid w:val="001303D6"/>
    <w:rsid w:val="00165F4B"/>
    <w:rsid w:val="00183D39"/>
    <w:rsid w:val="001C04A2"/>
    <w:rsid w:val="001F0E07"/>
    <w:rsid w:val="00262487"/>
    <w:rsid w:val="002727D1"/>
    <w:rsid w:val="002D08D3"/>
    <w:rsid w:val="004358A2"/>
    <w:rsid w:val="00445BAA"/>
    <w:rsid w:val="00462913"/>
    <w:rsid w:val="004F0688"/>
    <w:rsid w:val="004F1C1A"/>
    <w:rsid w:val="005569B5"/>
    <w:rsid w:val="00567092"/>
    <w:rsid w:val="00567E3B"/>
    <w:rsid w:val="005A0013"/>
    <w:rsid w:val="00612710"/>
    <w:rsid w:val="00617EF9"/>
    <w:rsid w:val="006C5315"/>
    <w:rsid w:val="0072607F"/>
    <w:rsid w:val="00752369"/>
    <w:rsid w:val="00794727"/>
    <w:rsid w:val="007B43D2"/>
    <w:rsid w:val="007C3A35"/>
    <w:rsid w:val="00802203"/>
    <w:rsid w:val="0080316E"/>
    <w:rsid w:val="008246DA"/>
    <w:rsid w:val="0082799C"/>
    <w:rsid w:val="00830154"/>
    <w:rsid w:val="008A150F"/>
    <w:rsid w:val="009168B2"/>
    <w:rsid w:val="009312E2"/>
    <w:rsid w:val="00957E59"/>
    <w:rsid w:val="009F1FC8"/>
    <w:rsid w:val="00AF051A"/>
    <w:rsid w:val="00B1318A"/>
    <w:rsid w:val="00B32D49"/>
    <w:rsid w:val="00B44F8D"/>
    <w:rsid w:val="00B47E29"/>
    <w:rsid w:val="00B601A8"/>
    <w:rsid w:val="00B70889"/>
    <w:rsid w:val="00B806D3"/>
    <w:rsid w:val="00BE1119"/>
    <w:rsid w:val="00BF099B"/>
    <w:rsid w:val="00C2706E"/>
    <w:rsid w:val="00C31F8C"/>
    <w:rsid w:val="00CA425B"/>
    <w:rsid w:val="00CA5985"/>
    <w:rsid w:val="00CE2E4D"/>
    <w:rsid w:val="00CE4D33"/>
    <w:rsid w:val="00DB4CA9"/>
    <w:rsid w:val="00DE6C8B"/>
    <w:rsid w:val="00DF38B6"/>
    <w:rsid w:val="00E70B08"/>
    <w:rsid w:val="00E767CA"/>
    <w:rsid w:val="00E846C8"/>
    <w:rsid w:val="00E85D58"/>
    <w:rsid w:val="00ED46C5"/>
    <w:rsid w:val="00EF6043"/>
    <w:rsid w:val="00EF6CED"/>
    <w:rsid w:val="00F005BE"/>
    <w:rsid w:val="00FD5C4A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D4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6C5"/>
    <w:rPr>
      <w:sz w:val="24"/>
      <w:szCs w:val="24"/>
    </w:rPr>
  </w:style>
  <w:style w:type="paragraph" w:styleId="a7">
    <w:name w:val="footer"/>
    <w:basedOn w:val="a"/>
    <w:link w:val="a8"/>
    <w:rsid w:val="00ED4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6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2018-03-27T01:35:00Z</cp:lastPrinted>
  <dcterms:created xsi:type="dcterms:W3CDTF">2018-04-05T05:17:00Z</dcterms:created>
  <dcterms:modified xsi:type="dcterms:W3CDTF">2018-04-05T05:17:00Z</dcterms:modified>
</cp:coreProperties>
</file>